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EB" w:rsidRPr="009950EB" w:rsidRDefault="009950EB" w:rsidP="009950EB">
      <w:pPr>
        <w:pStyle w:val="NoSpacing"/>
        <w:jc w:val="center"/>
        <w:rPr>
          <w:rFonts w:ascii="Footlight MT Light" w:hAnsi="Footlight MT Light"/>
          <w:sz w:val="52"/>
          <w:szCs w:val="52"/>
        </w:rPr>
      </w:pPr>
      <w:r w:rsidRPr="009950EB">
        <w:rPr>
          <w:rFonts w:ascii="Footlight MT Light" w:hAnsi="Footlight MT Light"/>
          <w:sz w:val="52"/>
          <w:szCs w:val="52"/>
        </w:rPr>
        <w:t>Vocabulary Review: SPEC-G</w:t>
      </w:r>
    </w:p>
    <w:p w:rsidR="009950EB" w:rsidRDefault="009950EB" w:rsidP="009950EB">
      <w:pPr>
        <w:pStyle w:val="NoSpacing"/>
      </w:pPr>
    </w:p>
    <w:p w:rsidR="009950EB" w:rsidRPr="009950EB" w:rsidRDefault="009950EB" w:rsidP="009950E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Directions: Using pictures or writing notes, b</w:t>
      </w:r>
      <w:r w:rsidRPr="009950EB">
        <w:rPr>
          <w:sz w:val="36"/>
          <w:szCs w:val="36"/>
        </w:rPr>
        <w:t xml:space="preserve">rainstorm what you think each of the following terms means or what comes to mind when you hear the term. </w:t>
      </w:r>
    </w:p>
    <w:p w:rsidR="009950EB" w:rsidRDefault="009950EB" w:rsidP="009950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7220"/>
      </w:tblGrid>
      <w:tr w:rsidR="009950EB" w:rsidTr="009950EB">
        <w:tc>
          <w:tcPr>
            <w:tcW w:w="2965" w:type="dxa"/>
          </w:tcPr>
          <w:p w:rsidR="009950EB" w:rsidRPr="009950EB" w:rsidRDefault="009950EB" w:rsidP="009950EB">
            <w:pPr>
              <w:pStyle w:val="NoSpacing"/>
              <w:rPr>
                <w:sz w:val="72"/>
                <w:szCs w:val="72"/>
              </w:rPr>
            </w:pPr>
            <w:r w:rsidRPr="009950EB">
              <w:rPr>
                <w:sz w:val="72"/>
                <w:szCs w:val="72"/>
              </w:rPr>
              <w:t>Social</w:t>
            </w:r>
          </w:p>
        </w:tc>
        <w:tc>
          <w:tcPr>
            <w:tcW w:w="7825" w:type="dxa"/>
          </w:tcPr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</w:tc>
      </w:tr>
      <w:tr w:rsidR="009950EB" w:rsidTr="009950EB">
        <w:tc>
          <w:tcPr>
            <w:tcW w:w="2965" w:type="dxa"/>
          </w:tcPr>
          <w:p w:rsidR="009950EB" w:rsidRPr="009950EB" w:rsidRDefault="009950EB" w:rsidP="009950EB">
            <w:pPr>
              <w:pStyle w:val="NoSpacing"/>
              <w:rPr>
                <w:sz w:val="72"/>
                <w:szCs w:val="72"/>
              </w:rPr>
            </w:pPr>
            <w:r w:rsidRPr="009950EB">
              <w:rPr>
                <w:sz w:val="72"/>
                <w:szCs w:val="72"/>
              </w:rPr>
              <w:t>Political</w:t>
            </w:r>
          </w:p>
        </w:tc>
        <w:tc>
          <w:tcPr>
            <w:tcW w:w="7825" w:type="dxa"/>
          </w:tcPr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</w:tc>
      </w:tr>
      <w:tr w:rsidR="009950EB" w:rsidTr="009950EB">
        <w:tc>
          <w:tcPr>
            <w:tcW w:w="2965" w:type="dxa"/>
          </w:tcPr>
          <w:p w:rsidR="009950EB" w:rsidRPr="009950EB" w:rsidRDefault="009950EB" w:rsidP="009950EB">
            <w:pPr>
              <w:pStyle w:val="NoSpacing"/>
              <w:rPr>
                <w:sz w:val="72"/>
                <w:szCs w:val="72"/>
              </w:rPr>
            </w:pPr>
            <w:r w:rsidRPr="009950EB">
              <w:rPr>
                <w:sz w:val="72"/>
                <w:szCs w:val="72"/>
              </w:rPr>
              <w:t>Economic</w:t>
            </w:r>
          </w:p>
        </w:tc>
        <w:tc>
          <w:tcPr>
            <w:tcW w:w="7825" w:type="dxa"/>
          </w:tcPr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</w:tc>
      </w:tr>
      <w:tr w:rsidR="009950EB" w:rsidTr="009950EB">
        <w:tc>
          <w:tcPr>
            <w:tcW w:w="2965" w:type="dxa"/>
          </w:tcPr>
          <w:p w:rsidR="009950EB" w:rsidRPr="009950EB" w:rsidRDefault="009950EB" w:rsidP="009950EB">
            <w:pPr>
              <w:pStyle w:val="NoSpacing"/>
              <w:rPr>
                <w:sz w:val="72"/>
                <w:szCs w:val="72"/>
              </w:rPr>
            </w:pPr>
            <w:r w:rsidRPr="009950EB">
              <w:rPr>
                <w:sz w:val="72"/>
                <w:szCs w:val="72"/>
              </w:rPr>
              <w:t>Cultural</w:t>
            </w:r>
          </w:p>
        </w:tc>
        <w:tc>
          <w:tcPr>
            <w:tcW w:w="7825" w:type="dxa"/>
          </w:tcPr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</w:tc>
      </w:tr>
      <w:tr w:rsidR="009950EB" w:rsidTr="009950EB">
        <w:tc>
          <w:tcPr>
            <w:tcW w:w="2965" w:type="dxa"/>
          </w:tcPr>
          <w:p w:rsidR="009950EB" w:rsidRPr="009950EB" w:rsidRDefault="009950EB" w:rsidP="009950EB">
            <w:pPr>
              <w:pStyle w:val="NoSpacing"/>
              <w:rPr>
                <w:sz w:val="72"/>
                <w:szCs w:val="72"/>
              </w:rPr>
            </w:pPr>
            <w:r w:rsidRPr="009950EB">
              <w:rPr>
                <w:sz w:val="72"/>
                <w:szCs w:val="72"/>
              </w:rPr>
              <w:t>Geographic</w:t>
            </w:r>
          </w:p>
        </w:tc>
        <w:tc>
          <w:tcPr>
            <w:tcW w:w="7825" w:type="dxa"/>
          </w:tcPr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</w:p>
          <w:p w:rsidR="009950EB" w:rsidRDefault="009950EB" w:rsidP="009950EB">
            <w:pPr>
              <w:pStyle w:val="NoSpacing"/>
            </w:pPr>
            <w:bookmarkStart w:id="0" w:name="_GoBack"/>
            <w:bookmarkEnd w:id="0"/>
          </w:p>
        </w:tc>
      </w:tr>
    </w:tbl>
    <w:p w:rsidR="009950EB" w:rsidRDefault="009950EB" w:rsidP="009950EB">
      <w:pPr>
        <w:pStyle w:val="NoSpacing"/>
      </w:pPr>
    </w:p>
    <w:sectPr w:rsidR="009950EB" w:rsidSect="00995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EB"/>
    <w:rsid w:val="007F2E0A"/>
    <w:rsid w:val="009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089E"/>
  <w15:chartTrackingRefBased/>
  <w15:docId w15:val="{BEA5B4CC-386B-478F-B2A9-F624238E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0EB"/>
    <w:pPr>
      <w:spacing w:after="0" w:line="240" w:lineRule="auto"/>
    </w:pPr>
  </w:style>
  <w:style w:type="table" w:styleId="TableGrid">
    <w:name w:val="Table Grid"/>
    <w:basedOn w:val="TableNormal"/>
    <w:uiPriority w:val="39"/>
    <w:rsid w:val="0099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2020-09-16T13:58:00Z</dcterms:created>
  <dcterms:modified xsi:type="dcterms:W3CDTF">2020-09-16T14:03:00Z</dcterms:modified>
</cp:coreProperties>
</file>